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4B99" w14:textId="19E83B1C" w:rsidR="00704D98" w:rsidRPr="00704D98" w:rsidRDefault="00704D98" w:rsidP="00935748">
      <w:pPr>
        <w:shd w:val="clear" w:color="auto" w:fill="FFFFFF"/>
        <w:jc w:val="center"/>
        <w:rPr>
          <w:rFonts w:ascii="Helvetica" w:eastAsia="Times New Roman" w:hAnsi="Helvetica" w:cs="Tahoma"/>
          <w:b/>
          <w:bCs/>
          <w:caps/>
          <w:color w:val="000000" w:themeColor="text1"/>
          <w:sz w:val="28"/>
          <w:szCs w:val="28"/>
          <w:lang w:eastAsia="ru-RU"/>
        </w:rPr>
      </w:pPr>
      <w:r w:rsidRPr="00704D98">
        <w:rPr>
          <w:rFonts w:ascii="Helvetica" w:eastAsia="Times New Roman" w:hAnsi="Helvetica" w:cs="Tahoma"/>
          <w:b/>
          <w:bCs/>
          <w:caps/>
          <w:color w:val="000000" w:themeColor="text1"/>
          <w:sz w:val="28"/>
          <w:szCs w:val="28"/>
          <w:lang w:eastAsia="ru-RU"/>
        </w:rPr>
        <w:t xml:space="preserve">ТЕХНИЧЕСКИЕ </w:t>
      </w:r>
      <w:r w:rsidR="00690B18">
        <w:rPr>
          <w:rFonts w:ascii="Helvetica" w:eastAsia="Times New Roman" w:hAnsi="Helvetica" w:cs="Tahoma"/>
          <w:b/>
          <w:bCs/>
          <w:caps/>
          <w:color w:val="000000" w:themeColor="text1"/>
          <w:sz w:val="28"/>
          <w:szCs w:val="28"/>
          <w:lang w:eastAsia="ru-RU"/>
        </w:rPr>
        <w:t>требования</w:t>
      </w:r>
    </w:p>
    <w:p w14:paraId="04D6F711" w14:textId="6AFF5971" w:rsidR="00704D98" w:rsidRPr="00704D98" w:rsidRDefault="00704D98" w:rsidP="00935748">
      <w:pPr>
        <w:pStyle w:val="a3"/>
        <w:numPr>
          <w:ilvl w:val="0"/>
          <w:numId w:val="1"/>
        </w:numPr>
        <w:shd w:val="clear" w:color="auto" w:fill="FFFFFF"/>
        <w:spacing w:after="58"/>
        <w:rPr>
          <w:rFonts w:ascii="Helvetica" w:eastAsia="Times New Roman" w:hAnsi="Helvetica" w:cs="Tahoma"/>
          <w:b/>
          <w:bCs/>
          <w:caps/>
          <w:color w:val="404040" w:themeColor="text1" w:themeTint="BF"/>
          <w:sz w:val="24"/>
          <w:szCs w:val="24"/>
          <w:lang w:eastAsia="ru-RU"/>
        </w:rPr>
      </w:pPr>
      <w:r w:rsidRPr="00704D98">
        <w:rPr>
          <w:rFonts w:ascii="Helvetica" w:eastAsia="Times New Roman" w:hAnsi="Helvetica" w:cs="Tahoma"/>
          <w:b/>
          <w:bCs/>
          <w:caps/>
          <w:color w:val="404040" w:themeColor="text1" w:themeTint="BF"/>
          <w:sz w:val="24"/>
          <w:szCs w:val="24"/>
          <w:lang w:eastAsia="ru-RU"/>
        </w:rPr>
        <w:t>ТРЕБОВАНИЯ К ТКАНЯМ И ТРИКОТАЖУ</w:t>
      </w:r>
      <w:r w:rsidR="00B92B4E">
        <w:rPr>
          <w:rFonts w:ascii="Helvetica" w:eastAsia="Times New Roman" w:hAnsi="Helvetica" w:cs="Tahoma"/>
          <w:b/>
          <w:bCs/>
          <w:caps/>
          <w:color w:val="404040" w:themeColor="text1" w:themeTint="BF"/>
          <w:sz w:val="24"/>
          <w:szCs w:val="24"/>
          <w:lang w:eastAsia="ru-RU"/>
        </w:rPr>
        <w:t xml:space="preserve"> по давальческой схеме</w:t>
      </w:r>
    </w:p>
    <w:p w14:paraId="5C4EFABA" w14:textId="55D1EBB5" w:rsidR="008B11BA" w:rsidRPr="008B11BA" w:rsidRDefault="00704D98" w:rsidP="008B11BA">
      <w:pPr>
        <w:pStyle w:val="a3"/>
        <w:numPr>
          <w:ilvl w:val="0"/>
          <w:numId w:val="3"/>
        </w:numPr>
        <w:shd w:val="clear" w:color="auto" w:fill="FFFFFF"/>
        <w:rPr>
          <w:rFonts w:eastAsia="Times New Roman" w:cs="Tahoma"/>
          <w:color w:val="404040" w:themeColor="text1" w:themeTint="BF"/>
          <w:lang w:eastAsia="ru-RU"/>
        </w:rPr>
      </w:pPr>
      <w:r w:rsidRPr="008B11BA">
        <w:rPr>
          <w:rFonts w:eastAsia="Times New Roman" w:cs="Tahoma"/>
          <w:color w:val="404040" w:themeColor="text1" w:themeTint="BF"/>
          <w:lang w:eastAsia="ru-RU"/>
        </w:rPr>
        <w:t>С</w:t>
      </w:r>
      <w:r w:rsidRPr="008B11BA">
        <w:rPr>
          <w:rFonts w:ascii="Helvetica" w:eastAsia="Times New Roman" w:hAnsi="Helvetica" w:cs="Tahoma"/>
          <w:color w:val="404040" w:themeColor="text1" w:themeTint="BF"/>
          <w:lang w:eastAsia="ru-RU"/>
        </w:rPr>
        <w:t>остав: натуральные, искусственные волокна или смесовой состав с</w:t>
      </w:r>
      <w:r w:rsidRPr="008B11BA">
        <w:rPr>
          <w:rFonts w:eastAsia="Times New Roman" w:cs="Tahoma"/>
          <w:color w:val="404040" w:themeColor="text1" w:themeTint="BF"/>
          <w:lang w:eastAsia="ru-RU"/>
        </w:rPr>
        <w:t xml:space="preserve"> </w:t>
      </w:r>
      <w:r w:rsidRPr="008B11BA">
        <w:rPr>
          <w:rFonts w:ascii="Helvetica" w:eastAsia="Times New Roman" w:hAnsi="Helvetica" w:cs="Tahoma"/>
          <w:color w:val="404040" w:themeColor="text1" w:themeTint="BF"/>
          <w:lang w:eastAsia="ru-RU"/>
        </w:rPr>
        <w:t>максимальным вложение синтетических волокон до 20%</w:t>
      </w:r>
      <w:r w:rsidR="008B11BA">
        <w:rPr>
          <w:rFonts w:eastAsia="Times New Roman" w:cs="Tahoma"/>
          <w:color w:val="404040" w:themeColor="text1" w:themeTint="BF"/>
          <w:lang w:eastAsia="ru-RU"/>
        </w:rPr>
        <w:t>.</w:t>
      </w:r>
    </w:p>
    <w:p w14:paraId="6F601D0A" w14:textId="1D7ED5B5" w:rsidR="008B11BA" w:rsidRPr="008B11BA" w:rsidRDefault="00704D98" w:rsidP="008B11BA">
      <w:pPr>
        <w:pStyle w:val="a3"/>
        <w:numPr>
          <w:ilvl w:val="0"/>
          <w:numId w:val="3"/>
        </w:numPr>
        <w:shd w:val="clear" w:color="auto" w:fill="FFFFFF"/>
        <w:rPr>
          <w:rFonts w:eastAsia="Times New Roman" w:cs="Tahoma"/>
          <w:color w:val="404040" w:themeColor="text1" w:themeTint="BF"/>
          <w:lang w:eastAsia="ru-RU"/>
        </w:rPr>
      </w:pPr>
      <w:r w:rsidRPr="008B11BA">
        <w:rPr>
          <w:rFonts w:eastAsia="Times New Roman" w:cs="Tahoma"/>
          <w:color w:val="404040" w:themeColor="text1" w:themeTint="BF"/>
          <w:lang w:eastAsia="ru-RU"/>
        </w:rPr>
        <w:t>Ш</w:t>
      </w:r>
      <w:r w:rsidRPr="008B11BA">
        <w:rPr>
          <w:rFonts w:ascii="Helvetica" w:eastAsia="Times New Roman" w:hAnsi="Helvetica" w:cs="Tahoma"/>
          <w:color w:val="404040" w:themeColor="text1" w:themeTint="BF"/>
          <w:lang w:eastAsia="ru-RU"/>
        </w:rPr>
        <w:t>ирина до 180 сантиметров</w:t>
      </w:r>
      <w:r w:rsidR="008B11BA">
        <w:rPr>
          <w:rFonts w:eastAsia="Times New Roman" w:cs="Tahoma"/>
          <w:color w:val="404040" w:themeColor="text1" w:themeTint="BF"/>
          <w:lang w:eastAsia="ru-RU"/>
        </w:rPr>
        <w:t>.</w:t>
      </w:r>
    </w:p>
    <w:p w14:paraId="4B2EC503" w14:textId="77777777" w:rsidR="008B11BA" w:rsidRPr="008B11BA" w:rsidRDefault="00704D98" w:rsidP="008B11BA">
      <w:pPr>
        <w:pStyle w:val="a3"/>
        <w:numPr>
          <w:ilvl w:val="0"/>
          <w:numId w:val="3"/>
        </w:numPr>
        <w:shd w:val="clear" w:color="auto" w:fill="FFFFFF"/>
        <w:rPr>
          <w:rFonts w:eastAsia="Times New Roman" w:cs="Tahoma"/>
          <w:color w:val="404040" w:themeColor="text1" w:themeTint="BF"/>
          <w:lang w:eastAsia="ru-RU"/>
        </w:rPr>
      </w:pPr>
      <w:r w:rsidRPr="008B11BA">
        <w:rPr>
          <w:rFonts w:eastAsia="Times New Roman" w:cs="Tahoma"/>
          <w:color w:val="404040" w:themeColor="text1" w:themeTint="BF"/>
          <w:lang w:eastAsia="ru-RU"/>
        </w:rPr>
        <w:t>Д</w:t>
      </w:r>
      <w:r w:rsidRPr="008B11BA">
        <w:rPr>
          <w:rFonts w:ascii="Helvetica" w:eastAsia="Times New Roman" w:hAnsi="Helvetica" w:cs="Tahoma"/>
          <w:color w:val="404040" w:themeColor="text1" w:themeTint="BF"/>
          <w:lang w:eastAsia="ru-RU"/>
        </w:rPr>
        <w:t>лина в рулоне для ткани от 50 до 60 метров</w:t>
      </w:r>
      <w:r w:rsidR="008B11BA">
        <w:rPr>
          <w:rFonts w:ascii="Helvetica" w:eastAsia="Times New Roman" w:hAnsi="Helvetica" w:cs="Tahoma"/>
          <w:color w:val="404040" w:themeColor="text1" w:themeTint="BF"/>
          <w:lang w:eastAsia="ru-RU"/>
        </w:rPr>
        <w:t>.</w:t>
      </w:r>
    </w:p>
    <w:p w14:paraId="6CD4645D" w14:textId="77777777" w:rsidR="008B11BA" w:rsidRDefault="00704D98" w:rsidP="008B11BA">
      <w:pPr>
        <w:pStyle w:val="a3"/>
        <w:numPr>
          <w:ilvl w:val="0"/>
          <w:numId w:val="3"/>
        </w:numPr>
        <w:shd w:val="clear" w:color="auto" w:fill="FFFFFF"/>
        <w:rPr>
          <w:rFonts w:eastAsia="Times New Roman" w:cs="Tahoma"/>
          <w:color w:val="404040" w:themeColor="text1" w:themeTint="BF"/>
          <w:lang w:eastAsia="ru-RU"/>
        </w:rPr>
      </w:pPr>
      <w:r w:rsidRPr="008B11BA">
        <w:rPr>
          <w:rFonts w:eastAsia="Times New Roman" w:cs="Tahoma"/>
          <w:color w:val="404040" w:themeColor="text1" w:themeTint="BF"/>
          <w:lang w:eastAsia="ru-RU"/>
        </w:rPr>
        <w:t>В</w:t>
      </w:r>
      <w:r w:rsidRPr="008B11BA">
        <w:rPr>
          <w:rFonts w:ascii="Helvetica" w:eastAsia="Times New Roman" w:hAnsi="Helvetica" w:cs="Tahoma"/>
          <w:color w:val="404040" w:themeColor="text1" w:themeTint="BF"/>
          <w:lang w:eastAsia="ru-RU"/>
        </w:rPr>
        <w:t>ес рулона для трикотажа от 20 до 24 кг</w:t>
      </w:r>
      <w:r w:rsidR="008B11BA">
        <w:rPr>
          <w:rFonts w:eastAsia="Times New Roman" w:cs="Tahoma"/>
          <w:color w:val="404040" w:themeColor="text1" w:themeTint="BF"/>
          <w:lang w:eastAsia="ru-RU"/>
        </w:rPr>
        <w:t>.</w:t>
      </w:r>
    </w:p>
    <w:p w14:paraId="39FD2F92" w14:textId="77777777" w:rsidR="008B11BA" w:rsidRDefault="00704D98" w:rsidP="008B11BA">
      <w:pPr>
        <w:pStyle w:val="a3"/>
        <w:numPr>
          <w:ilvl w:val="0"/>
          <w:numId w:val="3"/>
        </w:numPr>
        <w:shd w:val="clear" w:color="auto" w:fill="FFFFFF"/>
        <w:rPr>
          <w:rFonts w:eastAsia="Times New Roman" w:cs="Tahoma"/>
          <w:color w:val="404040" w:themeColor="text1" w:themeTint="BF"/>
          <w:lang w:eastAsia="ru-RU"/>
        </w:rPr>
      </w:pPr>
      <w:r w:rsidRPr="008B11BA">
        <w:rPr>
          <w:rFonts w:eastAsia="Times New Roman" w:cs="Tahoma"/>
          <w:color w:val="404040" w:themeColor="text1" w:themeTint="BF"/>
          <w:lang w:eastAsia="ru-RU"/>
        </w:rPr>
        <w:t>В</w:t>
      </w:r>
      <w:r w:rsidRPr="008B11BA">
        <w:rPr>
          <w:rFonts w:ascii="Helvetica" w:eastAsia="Times New Roman" w:hAnsi="Helvetica" w:cs="Tahoma"/>
          <w:color w:val="404040" w:themeColor="text1" w:themeTint="BF"/>
          <w:lang w:eastAsia="ru-RU"/>
        </w:rPr>
        <w:t>ес метра квадратного от 70 до 350 граммов</w:t>
      </w:r>
      <w:r w:rsidR="008B11BA">
        <w:rPr>
          <w:rFonts w:eastAsia="Times New Roman" w:cs="Tahoma"/>
          <w:color w:val="404040" w:themeColor="text1" w:themeTint="BF"/>
          <w:lang w:eastAsia="ru-RU"/>
        </w:rPr>
        <w:t>.</w:t>
      </w:r>
    </w:p>
    <w:p w14:paraId="64EB5594" w14:textId="77777777" w:rsidR="008B11BA" w:rsidRDefault="00704D98" w:rsidP="008B11BA">
      <w:pPr>
        <w:pStyle w:val="a3"/>
        <w:numPr>
          <w:ilvl w:val="0"/>
          <w:numId w:val="3"/>
        </w:numPr>
        <w:shd w:val="clear" w:color="auto" w:fill="FFFFFF"/>
        <w:rPr>
          <w:rFonts w:eastAsia="Times New Roman" w:cs="Tahoma"/>
          <w:color w:val="404040" w:themeColor="text1" w:themeTint="BF"/>
          <w:lang w:eastAsia="ru-RU"/>
        </w:rPr>
      </w:pPr>
      <w:r w:rsidRPr="008B11BA">
        <w:rPr>
          <w:rFonts w:ascii="Helvetica" w:eastAsia="Times New Roman" w:hAnsi="Helvetica" w:cs="Tahoma"/>
          <w:color w:val="404040" w:themeColor="text1" w:themeTint="BF"/>
          <w:lang w:eastAsia="ru-RU"/>
        </w:rPr>
        <w:t xml:space="preserve"> </w:t>
      </w:r>
      <w:r w:rsidRPr="008B11BA">
        <w:rPr>
          <w:rFonts w:eastAsia="Times New Roman" w:cs="Tahoma"/>
          <w:color w:val="404040" w:themeColor="text1" w:themeTint="BF"/>
          <w:lang w:eastAsia="ru-RU"/>
        </w:rPr>
        <w:t>О</w:t>
      </w:r>
      <w:r w:rsidRPr="008B11BA">
        <w:rPr>
          <w:rFonts w:ascii="Helvetica" w:eastAsia="Times New Roman" w:hAnsi="Helvetica" w:cs="Tahoma"/>
          <w:color w:val="404040" w:themeColor="text1" w:themeTint="BF"/>
          <w:lang w:eastAsia="ru-RU"/>
        </w:rPr>
        <w:t>тбелка</w:t>
      </w:r>
      <w:r w:rsidRPr="008B11BA">
        <w:rPr>
          <w:rFonts w:eastAsia="Times New Roman" w:cs="Tahoma"/>
          <w:color w:val="404040" w:themeColor="text1" w:themeTint="BF"/>
          <w:lang w:eastAsia="ru-RU"/>
        </w:rPr>
        <w:t>,</w:t>
      </w:r>
      <w:r w:rsidR="002B48F7" w:rsidRPr="008B11BA">
        <w:rPr>
          <w:rFonts w:ascii="Helvetica" w:eastAsia="Times New Roman" w:hAnsi="Helvetica" w:cs="Tahoma"/>
          <w:color w:val="404040" w:themeColor="text1" w:themeTint="BF"/>
          <w:lang w:eastAsia="ru-RU"/>
        </w:rPr>
        <w:t xml:space="preserve"> </w:t>
      </w:r>
      <w:proofErr w:type="spellStart"/>
      <w:r w:rsidR="002B48F7" w:rsidRPr="008B11BA">
        <w:rPr>
          <w:rFonts w:ascii="Helvetica" w:eastAsia="Times New Roman" w:hAnsi="Helvetica" w:cs="Tahoma"/>
          <w:color w:val="404040" w:themeColor="text1" w:themeTint="BF"/>
          <w:lang w:eastAsia="ru-RU"/>
        </w:rPr>
        <w:t>п</w:t>
      </w:r>
      <w:r w:rsidRPr="008B11BA">
        <w:rPr>
          <w:rFonts w:ascii="Helvetica" w:eastAsia="Times New Roman" w:hAnsi="Helvetica" w:cs="Tahoma"/>
          <w:color w:val="404040" w:themeColor="text1" w:themeTint="BF"/>
          <w:lang w:eastAsia="ru-RU"/>
        </w:rPr>
        <w:t>олуотбелка</w:t>
      </w:r>
      <w:proofErr w:type="spellEnd"/>
      <w:r w:rsidR="008B11BA">
        <w:rPr>
          <w:rFonts w:eastAsia="Times New Roman" w:cs="Tahoma"/>
          <w:color w:val="404040" w:themeColor="text1" w:themeTint="BF"/>
          <w:lang w:eastAsia="ru-RU"/>
        </w:rPr>
        <w:t>.</w:t>
      </w:r>
    </w:p>
    <w:p w14:paraId="0AB17091" w14:textId="77777777" w:rsidR="008B11BA" w:rsidRDefault="00704D98" w:rsidP="008B11BA">
      <w:pPr>
        <w:pStyle w:val="a3"/>
        <w:numPr>
          <w:ilvl w:val="0"/>
          <w:numId w:val="3"/>
        </w:numPr>
        <w:shd w:val="clear" w:color="auto" w:fill="FFFFFF"/>
        <w:rPr>
          <w:rFonts w:eastAsia="Times New Roman" w:cs="Tahoma"/>
          <w:color w:val="404040" w:themeColor="text1" w:themeTint="BF"/>
          <w:lang w:eastAsia="ru-RU"/>
        </w:rPr>
      </w:pPr>
      <w:r w:rsidRPr="008B11BA">
        <w:rPr>
          <w:rFonts w:ascii="Helvetica" w:eastAsia="Times New Roman" w:hAnsi="Helvetica" w:cs="Tahoma"/>
          <w:color w:val="404040" w:themeColor="text1" w:themeTint="BF"/>
          <w:lang w:eastAsia="ru-RU"/>
        </w:rPr>
        <w:t xml:space="preserve"> </w:t>
      </w:r>
      <w:r w:rsidRPr="008B11BA">
        <w:rPr>
          <w:rFonts w:eastAsia="Times New Roman" w:cs="Tahoma"/>
          <w:color w:val="404040" w:themeColor="text1" w:themeTint="BF"/>
          <w:lang w:eastAsia="ru-RU"/>
        </w:rPr>
        <w:t>Н</w:t>
      </w:r>
      <w:r w:rsidRPr="008B11BA">
        <w:rPr>
          <w:rFonts w:ascii="Helvetica" w:eastAsia="Times New Roman" w:hAnsi="Helvetica" w:cs="Tahoma"/>
          <w:color w:val="404040" w:themeColor="text1" w:themeTint="BF"/>
          <w:lang w:eastAsia="ru-RU"/>
        </w:rPr>
        <w:t xml:space="preserve">е допускается обработка любыми </w:t>
      </w:r>
      <w:proofErr w:type="spellStart"/>
      <w:r w:rsidRPr="008B11BA">
        <w:rPr>
          <w:rFonts w:ascii="Helvetica" w:eastAsia="Times New Roman" w:hAnsi="Helvetica" w:cs="Tahoma"/>
          <w:color w:val="404040" w:themeColor="text1" w:themeTint="BF"/>
          <w:lang w:eastAsia="ru-RU"/>
        </w:rPr>
        <w:t>мягчителями</w:t>
      </w:r>
      <w:proofErr w:type="spellEnd"/>
      <w:r w:rsidRPr="008B11BA">
        <w:rPr>
          <w:rFonts w:ascii="Helvetica" w:eastAsia="Times New Roman" w:hAnsi="Helvetica" w:cs="Tahoma"/>
          <w:color w:val="404040" w:themeColor="text1" w:themeTint="BF"/>
          <w:lang w:eastAsia="ru-RU"/>
        </w:rPr>
        <w:t xml:space="preserve"> и аппретами</w:t>
      </w:r>
      <w:r w:rsidR="008B11BA">
        <w:rPr>
          <w:rFonts w:eastAsia="Times New Roman" w:cs="Tahoma"/>
          <w:color w:val="404040" w:themeColor="text1" w:themeTint="BF"/>
          <w:lang w:eastAsia="ru-RU"/>
        </w:rPr>
        <w:t>.</w:t>
      </w:r>
    </w:p>
    <w:p w14:paraId="101DF77F" w14:textId="77777777" w:rsidR="008B11BA" w:rsidRDefault="00B92B4E" w:rsidP="008B11BA">
      <w:pPr>
        <w:pStyle w:val="a3"/>
        <w:numPr>
          <w:ilvl w:val="0"/>
          <w:numId w:val="3"/>
        </w:numPr>
        <w:shd w:val="clear" w:color="auto" w:fill="FFFFFF"/>
        <w:rPr>
          <w:rFonts w:eastAsia="Times New Roman" w:cs="Tahoma"/>
          <w:color w:val="404040" w:themeColor="text1" w:themeTint="BF"/>
          <w:lang w:eastAsia="ru-RU"/>
        </w:rPr>
      </w:pPr>
      <w:r w:rsidRPr="008B11BA">
        <w:rPr>
          <w:rFonts w:ascii="Helvetica" w:eastAsia="Times New Roman" w:hAnsi="Helvetica" w:cs="Tahoma"/>
          <w:color w:val="404040" w:themeColor="text1" w:themeTint="BF"/>
          <w:lang w:eastAsia="ru-RU"/>
        </w:rPr>
        <w:t>К</w:t>
      </w:r>
      <w:r w:rsidR="00704D98" w:rsidRPr="008B11BA">
        <w:rPr>
          <w:rFonts w:ascii="Helvetica" w:eastAsia="Times New Roman" w:hAnsi="Helvetica" w:cs="Tahoma"/>
          <w:color w:val="404040" w:themeColor="text1" w:themeTint="BF"/>
          <w:lang w:eastAsia="ru-RU"/>
        </w:rPr>
        <w:t>артонная гильза, диаметр 3,81 – 5,08 см</w:t>
      </w:r>
      <w:r w:rsidR="008B11BA">
        <w:rPr>
          <w:rFonts w:eastAsia="Times New Roman" w:cs="Tahoma"/>
          <w:color w:val="404040" w:themeColor="text1" w:themeTint="BF"/>
          <w:lang w:eastAsia="ru-RU"/>
        </w:rPr>
        <w:t>.</w:t>
      </w:r>
    </w:p>
    <w:p w14:paraId="3975A7B9" w14:textId="77777777" w:rsidR="008B11BA" w:rsidRDefault="00B92B4E" w:rsidP="008B11BA">
      <w:pPr>
        <w:pStyle w:val="a3"/>
        <w:numPr>
          <w:ilvl w:val="0"/>
          <w:numId w:val="3"/>
        </w:numPr>
        <w:shd w:val="clear" w:color="auto" w:fill="FFFFFF"/>
        <w:rPr>
          <w:rFonts w:eastAsia="Times New Roman" w:cs="Tahoma"/>
          <w:color w:val="404040" w:themeColor="text1" w:themeTint="BF"/>
          <w:lang w:eastAsia="ru-RU"/>
        </w:rPr>
      </w:pPr>
      <w:r w:rsidRPr="008B11BA">
        <w:rPr>
          <w:rFonts w:ascii="Helvetica" w:eastAsia="Times New Roman" w:hAnsi="Helvetica" w:cs="Tahoma"/>
          <w:color w:val="404040" w:themeColor="text1" w:themeTint="BF"/>
          <w:lang w:eastAsia="ru-RU"/>
        </w:rPr>
        <w:t>Н</w:t>
      </w:r>
      <w:r w:rsidR="00704D98" w:rsidRPr="008B11BA">
        <w:rPr>
          <w:rFonts w:ascii="Helvetica" w:eastAsia="Times New Roman" w:hAnsi="Helvetica" w:cs="Tahoma"/>
          <w:color w:val="404040" w:themeColor="text1" w:themeTint="BF"/>
          <w:lang w:eastAsia="ru-RU"/>
        </w:rPr>
        <w:t>аличие маркировочного ярлыка</w:t>
      </w:r>
      <w:r w:rsidR="008B11BA">
        <w:rPr>
          <w:rFonts w:eastAsia="Times New Roman" w:cs="Tahoma"/>
          <w:color w:val="404040" w:themeColor="text1" w:themeTint="BF"/>
          <w:lang w:eastAsia="ru-RU"/>
        </w:rPr>
        <w:t>.</w:t>
      </w:r>
    </w:p>
    <w:p w14:paraId="1ECEF32C" w14:textId="645C0696" w:rsidR="00704D98" w:rsidRPr="008B11BA" w:rsidRDefault="00704D98" w:rsidP="008B11BA">
      <w:pPr>
        <w:pStyle w:val="a3"/>
        <w:numPr>
          <w:ilvl w:val="0"/>
          <w:numId w:val="3"/>
        </w:numPr>
        <w:shd w:val="clear" w:color="auto" w:fill="FFFFFF"/>
        <w:rPr>
          <w:rFonts w:eastAsia="Times New Roman" w:cs="Tahoma"/>
          <w:color w:val="404040" w:themeColor="text1" w:themeTint="BF"/>
          <w:lang w:eastAsia="ru-RU"/>
        </w:rPr>
      </w:pPr>
      <w:r w:rsidRPr="008B11BA">
        <w:rPr>
          <w:rFonts w:ascii="Helvetica" w:eastAsia="Times New Roman" w:hAnsi="Helvetica" w:cs="Tahoma"/>
          <w:color w:val="404040" w:themeColor="text1" w:themeTint="BF"/>
          <w:lang w:eastAsia="ru-RU"/>
        </w:rPr>
        <w:t xml:space="preserve"> </w:t>
      </w:r>
      <w:r w:rsidR="00B92B4E" w:rsidRPr="008B11BA">
        <w:rPr>
          <w:rFonts w:ascii="Helvetica" w:eastAsia="Times New Roman" w:hAnsi="Helvetica" w:cs="Tahoma"/>
          <w:color w:val="404040" w:themeColor="text1" w:themeTint="BF"/>
          <w:lang w:eastAsia="ru-RU"/>
        </w:rPr>
        <w:t>П</w:t>
      </w:r>
      <w:r w:rsidRPr="008B11BA">
        <w:rPr>
          <w:rFonts w:ascii="Helvetica" w:eastAsia="Times New Roman" w:hAnsi="Helvetica" w:cs="Tahoma"/>
          <w:color w:val="404040" w:themeColor="text1" w:themeTint="BF"/>
          <w:lang w:eastAsia="ru-RU"/>
        </w:rPr>
        <w:t>олиэтиленовое покрытие</w:t>
      </w:r>
      <w:r w:rsidRPr="008B11BA">
        <w:rPr>
          <w:rFonts w:eastAsia="Times New Roman" w:cs="Tahoma"/>
          <w:color w:val="404040" w:themeColor="text1" w:themeTint="BF"/>
          <w:lang w:eastAsia="ru-RU"/>
        </w:rPr>
        <w:t>.</w:t>
      </w:r>
    </w:p>
    <w:p w14:paraId="51E84F44" w14:textId="77777777" w:rsidR="003729B3" w:rsidRPr="00704D98" w:rsidRDefault="003729B3" w:rsidP="00B92B4E">
      <w:pPr>
        <w:shd w:val="clear" w:color="auto" w:fill="FFFFFF"/>
        <w:ind w:left="360"/>
        <w:rPr>
          <w:rFonts w:eastAsia="Times New Roman" w:cs="Tahoma"/>
          <w:color w:val="404040" w:themeColor="text1" w:themeTint="BF"/>
          <w:lang w:eastAsia="ru-RU"/>
        </w:rPr>
      </w:pPr>
    </w:p>
    <w:p w14:paraId="04539EFA" w14:textId="77777777" w:rsidR="00704D98" w:rsidRPr="00704D98" w:rsidRDefault="00704D98" w:rsidP="00935748">
      <w:pPr>
        <w:pStyle w:val="a3"/>
        <w:numPr>
          <w:ilvl w:val="0"/>
          <w:numId w:val="1"/>
        </w:numPr>
        <w:shd w:val="clear" w:color="auto" w:fill="FFFFFF"/>
        <w:spacing w:after="58"/>
        <w:rPr>
          <w:rFonts w:ascii="Helvetica" w:eastAsia="Times New Roman" w:hAnsi="Helvetica" w:cs="Tahoma"/>
          <w:b/>
          <w:bCs/>
          <w:caps/>
          <w:color w:val="404040" w:themeColor="text1" w:themeTint="BF"/>
          <w:sz w:val="24"/>
          <w:szCs w:val="24"/>
          <w:lang w:eastAsia="ru-RU"/>
        </w:rPr>
      </w:pPr>
      <w:r w:rsidRPr="00704D98">
        <w:rPr>
          <w:rFonts w:ascii="Helvetica" w:eastAsia="Times New Roman" w:hAnsi="Helvetica" w:cs="Tahoma"/>
          <w:b/>
          <w:bCs/>
          <w:caps/>
          <w:color w:val="404040" w:themeColor="text1" w:themeTint="BF"/>
          <w:sz w:val="24"/>
          <w:szCs w:val="24"/>
          <w:lang w:eastAsia="ru-RU"/>
        </w:rPr>
        <w:t>ТРЕБОВАНИЯ К ФАЙЛАМ ДЛЯ ПЕЧАТИ</w:t>
      </w:r>
    </w:p>
    <w:p w14:paraId="170694F2" w14:textId="5835BD9E" w:rsidR="00704D98" w:rsidRDefault="00704D98" w:rsidP="00935748">
      <w:pPr>
        <w:pStyle w:val="a3"/>
        <w:numPr>
          <w:ilvl w:val="0"/>
          <w:numId w:val="2"/>
        </w:numPr>
        <w:shd w:val="clear" w:color="auto" w:fill="FFFFFF"/>
        <w:rPr>
          <w:rFonts w:eastAsia="Times New Roman" w:cs="Tahoma"/>
          <w:color w:val="404040" w:themeColor="text1" w:themeTint="BF"/>
          <w:lang w:eastAsia="ru-RU"/>
        </w:rPr>
      </w:pPr>
      <w:r w:rsidRPr="00935748">
        <w:rPr>
          <w:rFonts w:ascii="Helvetica" w:eastAsia="Times New Roman" w:hAnsi="Helvetica" w:cs="Tahoma"/>
          <w:color w:val="404040" w:themeColor="text1" w:themeTint="BF"/>
          <w:lang w:eastAsia="ru-RU"/>
        </w:rPr>
        <w:t>Называйте файлы правильно: название файла, размер в мм</w:t>
      </w:r>
      <w:r w:rsidRPr="00935748">
        <w:rPr>
          <w:rFonts w:eastAsia="Times New Roman" w:cs="Tahoma"/>
          <w:color w:val="404040" w:themeColor="text1" w:themeTint="BF"/>
          <w:lang w:eastAsia="ru-RU"/>
        </w:rPr>
        <w:t>,</w:t>
      </w:r>
      <w:r w:rsidRPr="00935748">
        <w:rPr>
          <w:rFonts w:ascii="Helvetica" w:eastAsia="Times New Roman" w:hAnsi="Helvetica" w:cs="Tahoma"/>
          <w:color w:val="404040" w:themeColor="text1" w:themeTint="BF"/>
          <w:lang w:eastAsia="ru-RU"/>
        </w:rPr>
        <w:br/>
        <w:t>Пример: WINT_1100х500.PDF</w:t>
      </w:r>
      <w:r w:rsidRPr="00935748">
        <w:rPr>
          <w:rFonts w:eastAsia="Times New Roman" w:cs="Tahoma"/>
          <w:color w:val="404040" w:themeColor="text1" w:themeTint="BF"/>
          <w:lang w:eastAsia="ru-RU"/>
        </w:rPr>
        <w:t>,</w:t>
      </w:r>
      <w:r w:rsidRPr="00935748">
        <w:rPr>
          <w:rFonts w:ascii="Helvetica" w:eastAsia="Times New Roman" w:hAnsi="Helvetica" w:cs="Tahoma"/>
          <w:color w:val="404040" w:themeColor="text1" w:themeTint="BF"/>
          <w:lang w:eastAsia="ru-RU"/>
        </w:rPr>
        <w:br/>
        <w:t>Файл должен быть в форматах:</w:t>
      </w:r>
      <w:r w:rsidRPr="00935748">
        <w:rPr>
          <w:rFonts w:ascii="Helvetica" w:eastAsia="Times New Roman" w:hAnsi="Helvetica" w:cs="Tahoma"/>
          <w:color w:val="404040" w:themeColor="text1" w:themeTint="BF"/>
          <w:lang w:eastAsia="ru-RU"/>
        </w:rPr>
        <w:br/>
      </w:r>
      <w:r w:rsidRPr="00935748">
        <w:rPr>
          <w:rFonts w:eastAsia="Times New Roman" w:cs="Tahoma"/>
          <w:color w:val="404040" w:themeColor="text1" w:themeTint="BF"/>
          <w:lang w:eastAsia="ru-RU"/>
        </w:rPr>
        <w:t xml:space="preserve">- </w:t>
      </w:r>
      <w:r w:rsidRPr="00935748">
        <w:rPr>
          <w:rFonts w:ascii="Helvetica" w:eastAsia="Times New Roman" w:hAnsi="Helvetica" w:cs="Tahoma"/>
          <w:color w:val="404040" w:themeColor="text1" w:themeTint="BF"/>
          <w:lang w:eastAsia="ru-RU"/>
        </w:rPr>
        <w:t>векторных</w:t>
      </w:r>
      <w:r w:rsidR="00935748" w:rsidRPr="00935748">
        <w:rPr>
          <w:rFonts w:eastAsia="Times New Roman" w:cs="Tahoma"/>
          <w:color w:val="404040" w:themeColor="text1" w:themeTint="BF"/>
          <w:lang w:eastAsia="ru-RU"/>
        </w:rPr>
        <w:t>:</w:t>
      </w:r>
      <w:r w:rsidRPr="00935748">
        <w:rPr>
          <w:rFonts w:ascii="Helvetica" w:eastAsia="Times New Roman" w:hAnsi="Helvetica" w:cs="Tahoma"/>
          <w:color w:val="404040" w:themeColor="text1" w:themeTint="BF"/>
          <w:lang w:eastAsia="ru-RU"/>
        </w:rPr>
        <w:t xml:space="preserve"> EPS, PS, Ai (PDF-совместимый), PDF, TIFF</w:t>
      </w:r>
      <w:r w:rsidRPr="00935748">
        <w:rPr>
          <w:rFonts w:eastAsia="Times New Roman" w:cs="Tahoma"/>
          <w:color w:val="404040" w:themeColor="text1" w:themeTint="BF"/>
          <w:lang w:eastAsia="ru-RU"/>
        </w:rPr>
        <w:t>,</w:t>
      </w:r>
      <w:r w:rsidRPr="00935748">
        <w:rPr>
          <w:rFonts w:ascii="Helvetica" w:eastAsia="Times New Roman" w:hAnsi="Helvetica" w:cs="Tahoma"/>
          <w:color w:val="404040" w:themeColor="text1" w:themeTint="BF"/>
          <w:lang w:eastAsia="ru-RU"/>
        </w:rPr>
        <w:br/>
      </w:r>
      <w:r w:rsidRPr="00935748">
        <w:rPr>
          <w:rFonts w:eastAsia="Times New Roman" w:cs="Tahoma"/>
          <w:color w:val="404040" w:themeColor="text1" w:themeTint="BF"/>
          <w:lang w:eastAsia="ru-RU"/>
        </w:rPr>
        <w:t xml:space="preserve">- </w:t>
      </w:r>
      <w:r w:rsidRPr="00935748">
        <w:rPr>
          <w:rFonts w:ascii="Helvetica" w:eastAsia="Times New Roman" w:hAnsi="Helvetica" w:cs="Tahoma"/>
          <w:color w:val="404040" w:themeColor="text1" w:themeTint="BF"/>
          <w:lang w:eastAsia="ru-RU"/>
        </w:rPr>
        <w:t>растровых</w:t>
      </w:r>
      <w:r w:rsidR="00935748" w:rsidRPr="00935748">
        <w:rPr>
          <w:rFonts w:eastAsia="Times New Roman" w:cs="Tahoma"/>
          <w:color w:val="404040" w:themeColor="text1" w:themeTint="BF"/>
          <w:lang w:eastAsia="ru-RU"/>
        </w:rPr>
        <w:t>:</w:t>
      </w:r>
      <w:r w:rsidRPr="00935748">
        <w:rPr>
          <w:rFonts w:ascii="Helvetica" w:eastAsia="Times New Roman" w:hAnsi="Helvetica" w:cs="Tahoma"/>
          <w:color w:val="404040" w:themeColor="text1" w:themeTint="BF"/>
          <w:lang w:eastAsia="ru-RU"/>
        </w:rPr>
        <w:t xml:space="preserve"> TIF,</w:t>
      </w:r>
      <w:r w:rsidR="003729B3" w:rsidRPr="003729B3">
        <w:rPr>
          <w:rFonts w:ascii="Helvetica" w:eastAsia="Times New Roman" w:hAnsi="Helvetica" w:cs="Tahoma"/>
          <w:color w:val="404040" w:themeColor="text1" w:themeTint="BF"/>
          <w:lang w:eastAsia="ru-RU"/>
        </w:rPr>
        <w:t xml:space="preserve"> </w:t>
      </w:r>
      <w:r w:rsidRPr="00935748">
        <w:rPr>
          <w:rFonts w:ascii="Helvetica" w:eastAsia="Times New Roman" w:hAnsi="Helvetica" w:cs="Tahoma"/>
          <w:color w:val="404040" w:themeColor="text1" w:themeTint="BF"/>
          <w:lang w:eastAsia="ru-RU"/>
        </w:rPr>
        <w:t>JPG, PSD без встроенных цветовых профиле</w:t>
      </w:r>
      <w:r w:rsidRPr="00935748">
        <w:rPr>
          <w:rFonts w:eastAsia="Times New Roman" w:cs="Tahoma"/>
          <w:color w:val="404040" w:themeColor="text1" w:themeTint="BF"/>
          <w:lang w:eastAsia="ru-RU"/>
        </w:rPr>
        <w:t>й.</w:t>
      </w:r>
    </w:p>
    <w:p w14:paraId="3605D5A8" w14:textId="20A68C21" w:rsidR="003729B3" w:rsidRPr="003729B3" w:rsidRDefault="003729B3" w:rsidP="00935748">
      <w:pPr>
        <w:pStyle w:val="a3"/>
        <w:numPr>
          <w:ilvl w:val="0"/>
          <w:numId w:val="2"/>
        </w:numPr>
        <w:shd w:val="clear" w:color="auto" w:fill="FFFFFF"/>
        <w:rPr>
          <w:rFonts w:ascii="Helvetica" w:eastAsia="Times New Roman" w:hAnsi="Helvetica" w:cs="Tahoma"/>
          <w:color w:val="404040" w:themeColor="text1" w:themeTint="BF"/>
          <w:lang w:eastAsia="ru-RU"/>
        </w:rPr>
      </w:pPr>
      <w:r w:rsidRPr="003729B3">
        <w:rPr>
          <w:rFonts w:ascii="Helvetica" w:eastAsia="Times New Roman" w:hAnsi="Helvetica" w:cs="Tahoma"/>
          <w:color w:val="404040" w:themeColor="text1" w:themeTint="BF"/>
          <w:lang w:eastAsia="ru-RU"/>
        </w:rPr>
        <w:t>Цветовая модель RGB</w:t>
      </w:r>
      <w:r w:rsidR="008B11BA">
        <w:rPr>
          <w:rFonts w:ascii="Helvetica" w:eastAsia="Times New Roman" w:hAnsi="Helvetica" w:cs="Tahoma"/>
          <w:color w:val="404040" w:themeColor="text1" w:themeTint="BF"/>
          <w:lang w:eastAsia="ru-RU"/>
        </w:rPr>
        <w:t>.</w:t>
      </w:r>
    </w:p>
    <w:p w14:paraId="728CBD43" w14:textId="77777777" w:rsidR="00704D98" w:rsidRPr="00935748" w:rsidRDefault="00704D98" w:rsidP="00935748">
      <w:pPr>
        <w:pStyle w:val="a3"/>
        <w:numPr>
          <w:ilvl w:val="0"/>
          <w:numId w:val="2"/>
        </w:numPr>
        <w:shd w:val="clear" w:color="auto" w:fill="FFFFFF"/>
        <w:rPr>
          <w:rFonts w:eastAsia="Times New Roman" w:cs="Tahoma"/>
          <w:color w:val="404040" w:themeColor="text1" w:themeTint="BF"/>
          <w:lang w:eastAsia="ru-RU"/>
        </w:rPr>
      </w:pPr>
      <w:r w:rsidRPr="00935748">
        <w:rPr>
          <w:rFonts w:eastAsia="Times New Roman" w:cs="Tahoma"/>
          <w:color w:val="404040" w:themeColor="text1" w:themeTint="BF"/>
          <w:lang w:eastAsia="ru-RU"/>
        </w:rPr>
        <w:t xml:space="preserve"> </w:t>
      </w:r>
      <w:r w:rsidRPr="00935748">
        <w:rPr>
          <w:rFonts w:ascii="Helvetica" w:eastAsia="Times New Roman" w:hAnsi="Helvetica" w:cs="Tahoma"/>
          <w:color w:val="404040" w:themeColor="text1" w:themeTint="BF"/>
          <w:lang w:eastAsia="ru-RU"/>
        </w:rPr>
        <w:t>Размеры файлов должны соответствовать тому размеру, в котором он будет напечатан, масшта</w:t>
      </w:r>
      <w:r w:rsidRPr="00935748">
        <w:rPr>
          <w:rFonts w:ascii="Helvetica" w:eastAsia="Times New Roman" w:hAnsi="Helvetica" w:cs="Tahoma" w:hint="eastAsia"/>
          <w:color w:val="404040" w:themeColor="text1" w:themeTint="BF"/>
          <w:lang w:eastAsia="ru-RU"/>
        </w:rPr>
        <w:t>б</w:t>
      </w:r>
      <w:r w:rsidRPr="00935748">
        <w:rPr>
          <w:rFonts w:ascii="Helvetica" w:eastAsia="Times New Roman" w:hAnsi="Helvetica" w:cs="Tahoma"/>
          <w:color w:val="404040" w:themeColor="text1" w:themeTint="BF"/>
          <w:lang w:eastAsia="ru-RU"/>
        </w:rPr>
        <w:t xml:space="preserve"> 1:1.</w:t>
      </w:r>
    </w:p>
    <w:p w14:paraId="1C4599C5" w14:textId="77777777" w:rsidR="00704D98" w:rsidRPr="00935748" w:rsidRDefault="00704D98" w:rsidP="00935748">
      <w:pPr>
        <w:pStyle w:val="a3"/>
        <w:numPr>
          <w:ilvl w:val="0"/>
          <w:numId w:val="2"/>
        </w:numPr>
        <w:shd w:val="clear" w:color="auto" w:fill="FFFFFF"/>
        <w:rPr>
          <w:rFonts w:eastAsia="Times New Roman" w:cs="Tahoma"/>
          <w:color w:val="404040" w:themeColor="text1" w:themeTint="BF"/>
          <w:lang w:eastAsia="ru-RU"/>
        </w:rPr>
      </w:pPr>
      <w:r w:rsidRPr="00935748">
        <w:rPr>
          <w:rFonts w:ascii="Helvetica" w:eastAsia="Times New Roman" w:hAnsi="Helvetica" w:cs="Tahoma"/>
          <w:color w:val="404040" w:themeColor="text1" w:themeTint="BF"/>
          <w:lang w:eastAsia="ru-RU"/>
        </w:rPr>
        <w:t>В векторных макетах все шрифты должны быть «в кривых», изображения «подлинкованы»</w:t>
      </w:r>
      <w:r w:rsidRPr="00935748">
        <w:rPr>
          <w:rFonts w:eastAsia="Times New Roman" w:cs="Tahoma"/>
          <w:color w:val="404040" w:themeColor="text1" w:themeTint="BF"/>
          <w:lang w:eastAsia="ru-RU"/>
        </w:rPr>
        <w:t xml:space="preserve"> </w:t>
      </w:r>
      <w:r w:rsidRPr="00935748">
        <w:rPr>
          <w:rFonts w:ascii="Helvetica" w:eastAsia="Times New Roman" w:hAnsi="Helvetica" w:cs="Tahoma"/>
          <w:color w:val="404040" w:themeColor="text1" w:themeTint="BF"/>
          <w:lang w:eastAsia="ru-RU"/>
        </w:rPr>
        <w:t>(встроены),</w:t>
      </w:r>
      <w:r w:rsidRPr="00935748">
        <w:rPr>
          <w:rFonts w:eastAsia="Times New Roman" w:cs="Tahoma"/>
          <w:color w:val="404040" w:themeColor="text1" w:themeTint="BF"/>
          <w:lang w:eastAsia="ru-RU"/>
        </w:rPr>
        <w:t xml:space="preserve"> </w:t>
      </w:r>
      <w:r w:rsidRPr="00935748">
        <w:rPr>
          <w:rFonts w:ascii="Helvetica" w:eastAsia="Times New Roman" w:hAnsi="Helvetica" w:cs="Tahoma"/>
          <w:color w:val="404040" w:themeColor="text1" w:themeTint="BF"/>
          <w:lang w:eastAsia="ru-RU"/>
        </w:rPr>
        <w:t>все линии и обводки переведены в объекты.</w:t>
      </w:r>
      <w:r w:rsidRPr="00935748">
        <w:rPr>
          <w:rFonts w:eastAsia="Times New Roman" w:cs="Tahoma"/>
          <w:color w:val="404040" w:themeColor="text1" w:themeTint="BF"/>
          <w:lang w:eastAsia="ru-RU"/>
        </w:rPr>
        <w:t xml:space="preserve"> </w:t>
      </w:r>
      <w:r w:rsidRPr="00935748">
        <w:rPr>
          <w:rFonts w:ascii="Helvetica" w:eastAsia="Times New Roman" w:hAnsi="Helvetica" w:cs="Tahoma"/>
          <w:color w:val="404040" w:themeColor="text1" w:themeTint="BF"/>
          <w:lang w:eastAsia="ru-RU"/>
        </w:rPr>
        <w:t>Толщина линий не менее 0,4 мм.</w:t>
      </w:r>
    </w:p>
    <w:p w14:paraId="3528D9BB" w14:textId="77777777" w:rsidR="00704D98" w:rsidRPr="00935748" w:rsidRDefault="00704D98" w:rsidP="00935748">
      <w:pPr>
        <w:pStyle w:val="a3"/>
        <w:numPr>
          <w:ilvl w:val="0"/>
          <w:numId w:val="2"/>
        </w:numPr>
        <w:shd w:val="clear" w:color="auto" w:fill="FFFFFF"/>
        <w:rPr>
          <w:rFonts w:eastAsia="Times New Roman" w:cs="Tahoma"/>
          <w:color w:val="404040" w:themeColor="text1" w:themeTint="BF"/>
          <w:lang w:eastAsia="ru-RU"/>
        </w:rPr>
      </w:pPr>
      <w:r w:rsidRPr="00935748">
        <w:rPr>
          <w:rFonts w:ascii="Helvetica" w:eastAsia="Times New Roman" w:hAnsi="Helvetica" w:cs="Tahoma"/>
          <w:color w:val="404040" w:themeColor="text1" w:themeTint="BF"/>
          <w:lang w:eastAsia="ru-RU"/>
        </w:rPr>
        <w:t>Векторные файлы более 1 м должны быть в масштабе 1:10.</w:t>
      </w:r>
    </w:p>
    <w:p w14:paraId="7B35B97D" w14:textId="77777777" w:rsidR="00704D98" w:rsidRPr="00935748" w:rsidRDefault="00704D98" w:rsidP="00935748">
      <w:pPr>
        <w:pStyle w:val="a3"/>
        <w:numPr>
          <w:ilvl w:val="0"/>
          <w:numId w:val="2"/>
        </w:numPr>
        <w:shd w:val="clear" w:color="auto" w:fill="FFFFFF"/>
        <w:rPr>
          <w:rFonts w:eastAsia="Times New Roman" w:cs="Tahoma"/>
          <w:color w:val="404040" w:themeColor="text1" w:themeTint="BF"/>
          <w:lang w:eastAsia="ru-RU"/>
        </w:rPr>
      </w:pPr>
      <w:r w:rsidRPr="00935748">
        <w:rPr>
          <w:rFonts w:ascii="Helvetica" w:eastAsia="Times New Roman" w:hAnsi="Helvetica" w:cs="Tahoma"/>
          <w:color w:val="404040" w:themeColor="text1" w:themeTint="BF"/>
          <w:lang w:eastAsia="ru-RU"/>
        </w:rPr>
        <w:t>Качество векторного изображения не изменится, а файл будет значительно легче заливать и скачивать с файлообменника.</w:t>
      </w:r>
    </w:p>
    <w:p w14:paraId="1A83B986" w14:textId="5F05B0E5" w:rsidR="00935748" w:rsidRPr="005D5848" w:rsidRDefault="00704D98" w:rsidP="005D5848">
      <w:pPr>
        <w:pStyle w:val="a3"/>
        <w:numPr>
          <w:ilvl w:val="0"/>
          <w:numId w:val="2"/>
        </w:numPr>
        <w:shd w:val="clear" w:color="auto" w:fill="FFFFFF"/>
        <w:rPr>
          <w:rFonts w:eastAsia="Times New Roman" w:cs="Tahoma"/>
          <w:color w:val="404040" w:themeColor="text1" w:themeTint="BF"/>
          <w:lang w:eastAsia="ru-RU"/>
        </w:rPr>
      </w:pPr>
      <w:r w:rsidRPr="00935748">
        <w:rPr>
          <w:rFonts w:ascii="Helvetica" w:eastAsia="Times New Roman" w:hAnsi="Helvetica" w:cs="Tahoma"/>
          <w:color w:val="404040" w:themeColor="text1" w:themeTint="BF"/>
          <w:lang w:eastAsia="ru-RU"/>
        </w:rPr>
        <w:t>Для растровых макетов файл должен быть в натуральную величину 1:1.</w:t>
      </w:r>
      <w:r w:rsidRPr="00935748">
        <w:rPr>
          <w:rFonts w:ascii="Helvetica" w:eastAsia="Times New Roman" w:hAnsi="Helvetica" w:cs="Tahoma"/>
          <w:color w:val="404040" w:themeColor="text1" w:themeTint="BF"/>
          <w:lang w:eastAsia="ru-RU"/>
        </w:rPr>
        <w:br/>
        <w:t xml:space="preserve">Разрешение </w:t>
      </w:r>
      <w:r w:rsidR="005D5848">
        <w:rPr>
          <w:rFonts w:ascii="Helvetica" w:eastAsia="Times New Roman" w:hAnsi="Helvetica" w:cs="Tahoma"/>
          <w:color w:val="404040" w:themeColor="text1" w:themeTint="BF"/>
          <w:lang w:eastAsia="ru-RU"/>
        </w:rPr>
        <w:t xml:space="preserve">от </w:t>
      </w:r>
      <w:r w:rsidRPr="00935748">
        <w:rPr>
          <w:rFonts w:ascii="Helvetica" w:eastAsia="Times New Roman" w:hAnsi="Helvetica" w:cs="Tahoma"/>
          <w:color w:val="404040" w:themeColor="text1" w:themeTint="BF"/>
          <w:lang w:eastAsia="ru-RU"/>
        </w:rPr>
        <w:t xml:space="preserve">300 </w:t>
      </w:r>
      <w:proofErr w:type="spellStart"/>
      <w:r w:rsidRPr="00935748">
        <w:rPr>
          <w:rFonts w:ascii="Helvetica" w:eastAsia="Times New Roman" w:hAnsi="Helvetica" w:cs="Tahoma"/>
          <w:color w:val="404040" w:themeColor="text1" w:themeTint="BF"/>
          <w:lang w:eastAsia="ru-RU"/>
        </w:rPr>
        <w:t>dpi</w:t>
      </w:r>
      <w:proofErr w:type="spellEnd"/>
      <w:r w:rsidRPr="00935748">
        <w:rPr>
          <w:rFonts w:ascii="Helvetica" w:eastAsia="Times New Roman" w:hAnsi="Helvetica" w:cs="Tahoma"/>
          <w:color w:val="404040" w:themeColor="text1" w:themeTint="BF"/>
          <w:lang w:eastAsia="ru-RU"/>
        </w:rPr>
        <w:t>.</w:t>
      </w:r>
      <w:r w:rsidR="00935748">
        <w:rPr>
          <w:rFonts w:eastAsia="Times New Roman" w:cs="Tahoma"/>
          <w:color w:val="404040" w:themeColor="text1" w:themeTint="BF"/>
          <w:lang w:eastAsia="ru-RU"/>
        </w:rPr>
        <w:t xml:space="preserve"> </w:t>
      </w:r>
      <w:r w:rsidRPr="00935748">
        <w:rPr>
          <w:rFonts w:ascii="Helvetica" w:eastAsia="Times New Roman" w:hAnsi="Helvetica" w:cs="Tahoma"/>
          <w:color w:val="404040" w:themeColor="text1" w:themeTint="BF"/>
          <w:lang w:eastAsia="ru-RU"/>
        </w:rPr>
        <w:t>Более низкое разрешение скажется на качестве принта.</w:t>
      </w:r>
    </w:p>
    <w:p w14:paraId="4A71101D" w14:textId="77777777" w:rsidR="00704D98" w:rsidRDefault="00704D98" w:rsidP="00935748">
      <w:pPr>
        <w:pStyle w:val="a3"/>
        <w:numPr>
          <w:ilvl w:val="0"/>
          <w:numId w:val="2"/>
        </w:numPr>
        <w:shd w:val="clear" w:color="auto" w:fill="FFFFFF"/>
        <w:rPr>
          <w:rFonts w:eastAsia="Times New Roman" w:cs="Tahoma"/>
          <w:color w:val="404040" w:themeColor="text1" w:themeTint="BF"/>
          <w:lang w:eastAsia="ru-RU"/>
        </w:rPr>
      </w:pPr>
      <w:r w:rsidRPr="00935748">
        <w:rPr>
          <w:rFonts w:ascii="Helvetica" w:eastAsia="Times New Roman" w:hAnsi="Helvetica" w:cs="Tahoma"/>
          <w:color w:val="404040" w:themeColor="text1" w:themeTint="BF"/>
          <w:lang w:eastAsia="ru-RU"/>
        </w:rPr>
        <w:t>Убедитесь, что по краям изображения нет белых полос (часто встречается среди растровых изображений).</w:t>
      </w:r>
      <w:r w:rsidRPr="00935748">
        <w:rPr>
          <w:rFonts w:eastAsia="Times New Roman" w:cs="Tahoma"/>
          <w:color w:val="404040" w:themeColor="text1" w:themeTint="BF"/>
          <w:lang w:eastAsia="ru-RU"/>
        </w:rPr>
        <w:t xml:space="preserve"> </w:t>
      </w:r>
      <w:r w:rsidRPr="00935748">
        <w:rPr>
          <w:rFonts w:ascii="Helvetica" w:eastAsia="Times New Roman" w:hAnsi="Helvetica" w:cs="Tahoma"/>
          <w:color w:val="404040" w:themeColor="text1" w:themeTint="BF"/>
          <w:lang w:eastAsia="ru-RU"/>
        </w:rPr>
        <w:t>Если файл векторный, печатаемым изображением является всё, что находится в рабочей области файла.</w:t>
      </w:r>
    </w:p>
    <w:p w14:paraId="6E83F87B" w14:textId="77777777" w:rsidR="00935748" w:rsidRPr="00935748" w:rsidRDefault="00935748" w:rsidP="00935748">
      <w:pPr>
        <w:pStyle w:val="a3"/>
        <w:shd w:val="clear" w:color="auto" w:fill="FFFFFF"/>
        <w:ind w:left="1068"/>
        <w:rPr>
          <w:rFonts w:eastAsia="Times New Roman" w:cs="Tahoma"/>
          <w:color w:val="404040" w:themeColor="text1" w:themeTint="BF"/>
          <w:lang w:eastAsia="ru-RU"/>
        </w:rPr>
      </w:pPr>
    </w:p>
    <w:sectPr w:rsidR="00935748" w:rsidRPr="00935748" w:rsidSect="0062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379CB"/>
    <w:multiLevelType w:val="hybridMultilevel"/>
    <w:tmpl w:val="3B2A05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E6C86"/>
    <w:multiLevelType w:val="hybridMultilevel"/>
    <w:tmpl w:val="1AD233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0008F6"/>
    <w:multiLevelType w:val="hybridMultilevel"/>
    <w:tmpl w:val="32681614"/>
    <w:lvl w:ilvl="0" w:tplc="B3567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CB"/>
    <w:rsid w:val="002B48F7"/>
    <w:rsid w:val="003729B3"/>
    <w:rsid w:val="00500ECB"/>
    <w:rsid w:val="005D5848"/>
    <w:rsid w:val="00625832"/>
    <w:rsid w:val="00661C3F"/>
    <w:rsid w:val="00690B18"/>
    <w:rsid w:val="00704D98"/>
    <w:rsid w:val="008B11BA"/>
    <w:rsid w:val="00935748"/>
    <w:rsid w:val="00B9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C8A2"/>
  <w15:docId w15:val="{5FE734F9-D734-4C39-B7C5-A3E00DB6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606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8233">
                  <w:marLeft w:val="115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8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511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3472">
                  <w:marLeft w:val="115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115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83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2133">
                  <w:marLeft w:val="115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9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021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1234">
                  <w:marLeft w:val="115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3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7309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2849">
                  <w:marLeft w:val="115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10357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Hubieva_T</dc:creator>
  <cp:lastModifiedBy>Татьяна Батеева</cp:lastModifiedBy>
  <cp:revision>6</cp:revision>
  <cp:lastPrinted>2021-02-09T09:09:00Z</cp:lastPrinted>
  <dcterms:created xsi:type="dcterms:W3CDTF">2021-02-09T09:34:00Z</dcterms:created>
  <dcterms:modified xsi:type="dcterms:W3CDTF">2021-02-10T09:47:00Z</dcterms:modified>
</cp:coreProperties>
</file>